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0D" w:rsidRPr="0068270D" w:rsidRDefault="0068270D" w:rsidP="0068270D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8270D">
        <w:rPr>
          <w:rFonts w:ascii="宋体" w:eastAsia="宋体" w:hAnsi="宋体" w:cs="宋体"/>
          <w:b/>
          <w:bCs/>
          <w:kern w:val="36"/>
          <w:sz w:val="48"/>
          <w:szCs w:val="48"/>
        </w:rPr>
        <w:t>中办 国办印发《深圳建设中国特色社会主义先行示范区综合改革试点实施方案（2020—2025年）》</w:t>
      </w:r>
    </w:p>
    <w:p w:rsidR="0068270D" w:rsidRPr="0068270D" w:rsidRDefault="0068270D" w:rsidP="0068270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270D">
        <w:rPr>
          <w:rFonts w:ascii="宋体" w:eastAsia="宋体" w:hAnsi="宋体" w:cs="宋体"/>
          <w:kern w:val="0"/>
          <w:sz w:val="24"/>
          <w:szCs w:val="24"/>
        </w:rPr>
        <w:t xml:space="preserve">2020-10-14 13:27 央视网 </w:t>
      </w:r>
      <w:bookmarkStart w:id="0" w:name="_GoBack"/>
      <w:r w:rsidRPr="0068270D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7.5pt;height:389.25pt" o:ole="">
            <v:imagedata r:id="rId5" o:title=""/>
          </v:shape>
          <w:control r:id="rId6" w:name="cmstop_video__object" w:shapeid="_x0000_i1035"/>
        </w:object>
      </w:r>
      <w:bookmarkEnd w:id="0"/>
    </w:p>
    <w:p w:rsidR="0068270D" w:rsidRPr="0068270D" w:rsidRDefault="0068270D" w:rsidP="0068270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270D">
        <w:rPr>
          <w:rFonts w:ascii="宋体" w:eastAsia="宋体" w:hAnsi="宋体" w:cs="宋体"/>
          <w:b/>
          <w:bCs/>
          <w:kern w:val="0"/>
          <w:sz w:val="24"/>
          <w:szCs w:val="24"/>
        </w:rPr>
        <w:t>央视网消息</w:t>
      </w:r>
      <w:r w:rsidRPr="0068270D">
        <w:rPr>
          <w:rFonts w:ascii="宋体" w:eastAsia="宋体" w:hAnsi="宋体" w:cs="宋体"/>
          <w:kern w:val="0"/>
          <w:sz w:val="24"/>
          <w:szCs w:val="24"/>
        </w:rPr>
        <w:t>（新闻联播）：近日，中共中央办公厅、国务院办公厅印发了《深圳建设中国特色社会主义先行示范区综合改革试点实施方案（2020—2025年）》，并发出通知，要求各地区各部门结合实际认真贯彻落实。</w:t>
      </w:r>
    </w:p>
    <w:p w:rsidR="0068270D" w:rsidRPr="0068270D" w:rsidRDefault="0068270D" w:rsidP="0068270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270D">
        <w:rPr>
          <w:rFonts w:ascii="宋体" w:eastAsia="宋体" w:hAnsi="宋体" w:cs="宋体"/>
          <w:kern w:val="0"/>
          <w:sz w:val="24"/>
          <w:szCs w:val="24"/>
        </w:rPr>
        <w:t>《实施方案》指出，以设立经济特区40周年为契机，在中央改革顶层设计和战略部署下，支持深圳实施综合授权改革试点，是新时代推动深圳改革开放再出发的又一重大举措，是建设中国特色社会主义先行示范区的关键一招，也是创新改革方式方法的全新探索。</w:t>
      </w:r>
    </w:p>
    <w:p w:rsidR="0068270D" w:rsidRPr="0068270D" w:rsidRDefault="0068270D" w:rsidP="0068270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270D">
        <w:rPr>
          <w:rFonts w:ascii="宋体" w:eastAsia="宋体" w:hAnsi="宋体" w:cs="宋体"/>
          <w:kern w:val="0"/>
          <w:sz w:val="24"/>
          <w:szCs w:val="24"/>
        </w:rPr>
        <w:lastRenderedPageBreak/>
        <w:t>《实施方案》提出的指导思想是，以习近平新时代中国特色社会主义思想为指导，全面贯彻党的十九大和十九届二中、三中、四中全会精神，按照党中央、国务院决策部署，牢牢把握正确改革方向，围绕中国特色社会主义先行示范区的战略定位和战略目标，赋予深圳在重点领域和关键环节改革上更多自主权，支持深圳在更高起点、更高层次、更高目标上推进改革开放，率先完善各方面制度，构建高质量发展体制机制，推进治理体系和治理能力现代化，加快形成全面深化改革、全面扩大开放新格局，推动更高水平深港合作，增强在粤港澳大湾区建设中的核心引擎功能，努力创建社会主义现代化强国的城市范例。</w:t>
      </w:r>
    </w:p>
    <w:p w:rsidR="0068270D" w:rsidRPr="0068270D" w:rsidRDefault="0068270D" w:rsidP="0068270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270D">
        <w:rPr>
          <w:rFonts w:ascii="宋体" w:eastAsia="宋体" w:hAnsi="宋体" w:cs="宋体"/>
          <w:kern w:val="0"/>
          <w:sz w:val="24"/>
          <w:szCs w:val="24"/>
        </w:rPr>
        <w:t>《实施方案》提出的主要目标是，2020年，在要素市场化配置、营商环境优化、城市空间统筹利用等重要领域推出一批重大改革措施，制定实施首批综合授权事项清单，推动试点开好局、起好步。2022年，各方面制度建设取得重要进展，形成一批可复制可推广的重大制度成果，试点取得阶段性成效。2025年，重要领域和关键环节改革取得标志性成果，基本完成试点改革任务，为全国制度建设作出重要示范。</w:t>
      </w:r>
    </w:p>
    <w:p w:rsidR="0068270D" w:rsidRPr="0068270D" w:rsidRDefault="0068270D" w:rsidP="0068270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270D">
        <w:rPr>
          <w:rFonts w:ascii="宋体" w:eastAsia="宋体" w:hAnsi="宋体" w:cs="宋体"/>
          <w:kern w:val="0"/>
          <w:sz w:val="24"/>
          <w:szCs w:val="24"/>
        </w:rPr>
        <w:t>《实施方案》在七个方面提出了明确要求，分别是完善要素市场化配置体制机制；打造市场化法治化国际化营商环境；完善科技创新环境制度；完善高水平开放型经济体制；完善民生服务供给体制；完善生态环境和城市空间治理体制；强化保障措施。</w:t>
      </w:r>
    </w:p>
    <w:p w:rsidR="00412B5B" w:rsidRDefault="00412B5B"/>
    <w:sectPr w:rsidR="0041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03"/>
    <w:rsid w:val="00412B5B"/>
    <w:rsid w:val="00543303"/>
    <w:rsid w:val="006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mango</dc:creator>
  <cp:keywords/>
  <dc:description/>
  <cp:lastModifiedBy>mango</cp:lastModifiedBy>
  <cp:revision>2</cp:revision>
  <dcterms:created xsi:type="dcterms:W3CDTF">2020-12-19T03:58:00Z</dcterms:created>
  <dcterms:modified xsi:type="dcterms:W3CDTF">2020-12-19T03:59:00Z</dcterms:modified>
</cp:coreProperties>
</file>